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14C" w:rsidRDefault="00DF414C"/>
    <w:p w:rsidR="00405E48" w:rsidRDefault="00405E48"/>
    <w:p w:rsidR="00405E48" w:rsidRPr="00405E48" w:rsidRDefault="00405E48" w:rsidP="00405E48">
      <w:pPr>
        <w:spacing w:before="100" w:beforeAutospacing="1" w:after="100" w:afterAutospacing="1" w:line="240" w:lineRule="auto"/>
        <w:outlineLvl w:val="2"/>
        <w:rPr>
          <w:rFonts w:ascii="Times New Roman" w:eastAsia="Times New Roman" w:hAnsi="Times New Roman" w:cs="Times New Roman"/>
          <w:b/>
          <w:bCs/>
          <w:sz w:val="27"/>
          <w:szCs w:val="27"/>
        </w:rPr>
      </w:pPr>
      <w:r w:rsidRPr="00405E48">
        <w:rPr>
          <w:rFonts w:ascii="Times New Roman" w:eastAsia="Times New Roman" w:hAnsi="Times New Roman" w:cs="Times New Roman"/>
          <w:b/>
          <w:bCs/>
          <w:sz w:val="27"/>
          <w:szCs w:val="27"/>
        </w:rPr>
        <w:t>Response to Reviewers’ Comments</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Manuscript Title</w:t>
      </w:r>
      <w:r w:rsidRPr="00405E48">
        <w:rPr>
          <w:rFonts w:ascii="Times New Roman" w:eastAsia="Times New Roman" w:hAnsi="Times New Roman" w:cs="Times New Roman"/>
          <w:sz w:val="24"/>
          <w:szCs w:val="24"/>
        </w:rPr>
        <w:t xml:space="preserve">: </w:t>
      </w:r>
      <w:r w:rsidRPr="00405E48">
        <w:rPr>
          <w:rFonts w:ascii="Times New Roman" w:eastAsia="Times New Roman" w:hAnsi="Times New Roman" w:cs="Times New Roman"/>
          <w:i/>
          <w:iCs/>
          <w:sz w:val="24"/>
          <w:szCs w:val="24"/>
        </w:rPr>
        <w:t>Comparative Analysis of Ensemble Learning Techniques for Brain Tumor Classification</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Authors</w:t>
      </w:r>
      <w:r w:rsidRPr="00405E48">
        <w:rPr>
          <w:rFonts w:ascii="Times New Roman" w:eastAsia="Times New Roman" w:hAnsi="Times New Roman" w:cs="Times New Roman"/>
          <w:sz w:val="24"/>
          <w:szCs w:val="24"/>
        </w:rPr>
        <w:t xml:space="preserve">: </w:t>
      </w:r>
      <w:proofErr w:type="spellStart"/>
      <w:r w:rsidRPr="00405E48">
        <w:rPr>
          <w:rFonts w:ascii="Times New Roman" w:eastAsia="Times New Roman" w:hAnsi="Times New Roman" w:cs="Times New Roman"/>
          <w:sz w:val="24"/>
          <w:szCs w:val="24"/>
        </w:rPr>
        <w:t>Rehman</w:t>
      </w:r>
      <w:proofErr w:type="spellEnd"/>
      <w:r w:rsidRPr="00405E48">
        <w:rPr>
          <w:rFonts w:ascii="Times New Roman" w:eastAsia="Times New Roman" w:hAnsi="Times New Roman" w:cs="Times New Roman"/>
          <w:sz w:val="24"/>
          <w:szCs w:val="24"/>
        </w:rPr>
        <w:t xml:space="preserve"> Sharif, Muhammad </w:t>
      </w:r>
      <w:proofErr w:type="spellStart"/>
      <w:r w:rsidRPr="00405E48">
        <w:rPr>
          <w:rFonts w:ascii="Times New Roman" w:eastAsia="Times New Roman" w:hAnsi="Times New Roman" w:cs="Times New Roman"/>
          <w:sz w:val="24"/>
          <w:szCs w:val="24"/>
        </w:rPr>
        <w:t>Azam</w:t>
      </w:r>
      <w:proofErr w:type="spellEnd"/>
      <w:r w:rsidRPr="00405E48">
        <w:rPr>
          <w:rFonts w:ascii="Times New Roman" w:eastAsia="Times New Roman" w:hAnsi="Times New Roman" w:cs="Times New Roman"/>
          <w:sz w:val="24"/>
          <w:szCs w:val="24"/>
        </w:rPr>
        <w:t xml:space="preserve">, </w:t>
      </w:r>
      <w:proofErr w:type="spellStart"/>
      <w:r w:rsidRPr="00405E48">
        <w:rPr>
          <w:rFonts w:ascii="Times New Roman" w:eastAsia="Times New Roman" w:hAnsi="Times New Roman" w:cs="Times New Roman"/>
          <w:sz w:val="24"/>
          <w:szCs w:val="24"/>
        </w:rPr>
        <w:t>Arshad</w:t>
      </w:r>
      <w:proofErr w:type="spellEnd"/>
      <w:r w:rsidRPr="00405E48">
        <w:rPr>
          <w:rFonts w:ascii="Times New Roman" w:eastAsia="Times New Roman" w:hAnsi="Times New Roman" w:cs="Times New Roman"/>
          <w:sz w:val="24"/>
          <w:szCs w:val="24"/>
        </w:rPr>
        <w:t xml:space="preserve"> Ali, Muhammad </w:t>
      </w:r>
      <w:proofErr w:type="spellStart"/>
      <w:r w:rsidRPr="00405E48">
        <w:rPr>
          <w:rFonts w:ascii="Times New Roman" w:eastAsia="Times New Roman" w:hAnsi="Times New Roman" w:cs="Times New Roman"/>
          <w:sz w:val="24"/>
          <w:szCs w:val="24"/>
        </w:rPr>
        <w:t>Usman</w:t>
      </w:r>
      <w:proofErr w:type="spellEnd"/>
      <w:r w:rsidRPr="00405E48">
        <w:rPr>
          <w:rFonts w:ascii="Times New Roman" w:eastAsia="Times New Roman" w:hAnsi="Times New Roman" w:cs="Times New Roman"/>
          <w:sz w:val="24"/>
          <w:szCs w:val="24"/>
        </w:rPr>
        <w:t xml:space="preserve"> </w:t>
      </w:r>
      <w:proofErr w:type="spellStart"/>
      <w:r w:rsidRPr="00405E48">
        <w:rPr>
          <w:rFonts w:ascii="Times New Roman" w:eastAsia="Times New Roman" w:hAnsi="Times New Roman" w:cs="Times New Roman"/>
          <w:sz w:val="24"/>
          <w:szCs w:val="24"/>
        </w:rPr>
        <w:t>Hashmi</w:t>
      </w:r>
      <w:proofErr w:type="spellEnd"/>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25" style="width:0;height:1.5pt" o:hralign="center" o:hrstd="t" o:hr="t" fillcolor="#a0a0a0" stroked="f"/>
        </w:pic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t>Dear Editor and Reviewers,</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t>We sincerely appreciate the valuable comments and suggestions provided for our manuscript. We have revised the paper accordingly, and below is a detailed point-by-point response to each comment. All changes made in the manuscript have been highlighted for easy reference.</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26"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1. Abstract</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The abstract is clear but should include specific performance metrics (e.g., accuracy, F1-score, AUC) to strengthen the summary.</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We have revised the abstract to include key performance metrics, mentioning that the </w:t>
      </w:r>
      <w:r w:rsidRPr="00405E48">
        <w:rPr>
          <w:rFonts w:ascii="Times New Roman" w:eastAsia="Times New Roman" w:hAnsi="Times New Roman" w:cs="Times New Roman"/>
          <w:b/>
          <w:bCs/>
          <w:sz w:val="24"/>
          <w:szCs w:val="24"/>
        </w:rPr>
        <w:t>Random Forest classifier</w:t>
      </w:r>
      <w:r w:rsidRPr="00405E48">
        <w:rPr>
          <w:rFonts w:ascii="Times New Roman" w:eastAsia="Times New Roman" w:hAnsi="Times New Roman" w:cs="Times New Roman"/>
          <w:sz w:val="24"/>
          <w:szCs w:val="24"/>
        </w:rPr>
        <w:t xml:space="preserve"> achieved an </w:t>
      </w:r>
      <w:r w:rsidRPr="00405E48">
        <w:rPr>
          <w:rFonts w:ascii="Times New Roman" w:eastAsia="Times New Roman" w:hAnsi="Times New Roman" w:cs="Times New Roman"/>
          <w:b/>
          <w:bCs/>
          <w:sz w:val="24"/>
          <w:szCs w:val="24"/>
        </w:rPr>
        <w:t>accuracy of 99%, an F1-score of 0.99, and an AUC of 0.99</w:t>
      </w:r>
      <w:r w:rsidRPr="00405E48">
        <w:rPr>
          <w:rFonts w:ascii="Times New Roman" w:eastAsia="Times New Roman" w:hAnsi="Times New Roman" w:cs="Times New Roman"/>
          <w:sz w:val="24"/>
          <w:szCs w:val="24"/>
        </w:rPr>
        <w:t>. These additions provide a concrete summary of the computational results.</w:t>
      </w:r>
      <w:r w:rsidRPr="00405E48">
        <w:rPr>
          <w:rFonts w:ascii="Times New Roman" w:eastAsia="Times New Roman" w:hAnsi="Times New Roman" w:cs="Times New Roman"/>
          <w:sz w:val="24"/>
          <w:szCs w:val="24"/>
        </w:rPr>
        <w:br/>
      </w:r>
      <w:r w:rsidRPr="00405E48">
        <w:rPr>
          <w:rFonts w:ascii="Times New Roman" w:eastAsia="Times New Roman" w:hAnsi="Times New Roman" w:cs="Times New Roman"/>
          <w:b/>
          <w:bCs/>
          <w:sz w:val="24"/>
          <w:szCs w:val="24"/>
        </w:rPr>
        <w:t>Changes Made</w:t>
      </w:r>
      <w:r w:rsidRPr="00405E48">
        <w:rPr>
          <w:rFonts w:ascii="Times New Roman" w:eastAsia="Times New Roman" w:hAnsi="Times New Roman" w:cs="Times New Roman"/>
          <w:sz w:val="24"/>
          <w:szCs w:val="24"/>
        </w:rPr>
        <w:t>: Abstract updated with specific performance metrics​(Updated paper).</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27"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2. Related Works</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A summary table comparing the performance metrics of existing works should be included to enhance rigor. Justify the limitations of SOTA methods and explain how your approach addresses them.</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We have added </w:t>
      </w:r>
      <w:r w:rsidRPr="00405E48">
        <w:rPr>
          <w:rFonts w:ascii="Times New Roman" w:eastAsia="Times New Roman" w:hAnsi="Times New Roman" w:cs="Times New Roman"/>
          <w:b/>
          <w:bCs/>
          <w:sz w:val="24"/>
          <w:szCs w:val="24"/>
        </w:rPr>
        <w:t>Table I</w:t>
      </w:r>
      <w:r w:rsidRPr="00405E48">
        <w:rPr>
          <w:rFonts w:ascii="Times New Roman" w:eastAsia="Times New Roman" w:hAnsi="Times New Roman" w:cs="Times New Roman"/>
          <w:sz w:val="24"/>
          <w:szCs w:val="24"/>
        </w:rPr>
        <w:t xml:space="preserve">, which compares the accuracy, F1-score, and AUC from various studies discussed in the related works with our ensemble methods. We also expanded the text to highlight the limitations of existing SOTA methods and clarified how our approach using ensemble learning techniques addresses these gaps. </w:t>
      </w:r>
      <w:r w:rsidRPr="00405E48">
        <w:rPr>
          <w:rFonts w:ascii="Times New Roman" w:eastAsia="Times New Roman" w:hAnsi="Times New Roman" w:cs="Times New Roman"/>
          <w:b/>
          <w:bCs/>
          <w:sz w:val="24"/>
          <w:szCs w:val="24"/>
        </w:rPr>
        <w:t>Changes Made</w:t>
      </w:r>
      <w:r w:rsidRPr="00405E48">
        <w:rPr>
          <w:rFonts w:ascii="Times New Roman" w:eastAsia="Times New Roman" w:hAnsi="Times New Roman" w:cs="Times New Roman"/>
          <w:sz w:val="24"/>
          <w:szCs w:val="24"/>
        </w:rPr>
        <w:t xml:space="preserve">: Summary table and comparison added to the </w:t>
      </w:r>
      <w:r w:rsidRPr="00405E48">
        <w:rPr>
          <w:rFonts w:ascii="Times New Roman" w:eastAsia="Times New Roman" w:hAnsi="Times New Roman" w:cs="Times New Roman"/>
          <w:b/>
          <w:bCs/>
          <w:sz w:val="24"/>
          <w:szCs w:val="24"/>
        </w:rPr>
        <w:t>Related Works</w:t>
      </w:r>
      <w:r w:rsidRPr="00405E48">
        <w:rPr>
          <w:rFonts w:ascii="Times New Roman" w:eastAsia="Times New Roman" w:hAnsi="Times New Roman" w:cs="Times New Roman"/>
          <w:sz w:val="24"/>
          <w:szCs w:val="24"/>
        </w:rPr>
        <w:t xml:space="preserve"> section​(Updated paper).</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28"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3. Discussion</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xml:space="preserve">: A dedicated </w:t>
      </w:r>
      <w:r w:rsidRPr="00405E48">
        <w:rPr>
          <w:rFonts w:ascii="Times New Roman" w:eastAsia="Times New Roman" w:hAnsi="Times New Roman" w:cs="Times New Roman"/>
          <w:b/>
          <w:bCs/>
          <w:sz w:val="24"/>
          <w:szCs w:val="24"/>
        </w:rPr>
        <w:t>Discussion</w:t>
      </w:r>
      <w:r w:rsidRPr="00405E48">
        <w:rPr>
          <w:rFonts w:ascii="Times New Roman" w:eastAsia="Times New Roman" w:hAnsi="Times New Roman" w:cs="Times New Roman"/>
          <w:sz w:val="24"/>
          <w:szCs w:val="24"/>
        </w:rPr>
        <w:t xml:space="preserve"> section should be added, comparing your findings with the SOTA methods, explaining why Random Forest outperformed other techniques, and highlighting the novel contributions.</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A new </w:t>
      </w:r>
      <w:r w:rsidRPr="00405E48">
        <w:rPr>
          <w:rFonts w:ascii="Times New Roman" w:eastAsia="Times New Roman" w:hAnsi="Times New Roman" w:cs="Times New Roman"/>
          <w:b/>
          <w:bCs/>
          <w:sz w:val="24"/>
          <w:szCs w:val="24"/>
        </w:rPr>
        <w:t>Discussion</w:t>
      </w:r>
      <w:r w:rsidRPr="00405E48">
        <w:rPr>
          <w:rFonts w:ascii="Times New Roman" w:eastAsia="Times New Roman" w:hAnsi="Times New Roman" w:cs="Times New Roman"/>
          <w:sz w:val="24"/>
          <w:szCs w:val="24"/>
        </w:rPr>
        <w:t xml:space="preserve"> section has been included. It compares our results with SOTA methods and explains the superior performance of the </w:t>
      </w:r>
      <w:r w:rsidRPr="00405E48">
        <w:rPr>
          <w:rFonts w:ascii="Times New Roman" w:eastAsia="Times New Roman" w:hAnsi="Times New Roman" w:cs="Times New Roman"/>
          <w:b/>
          <w:bCs/>
          <w:sz w:val="24"/>
          <w:szCs w:val="24"/>
        </w:rPr>
        <w:t>Random Forest</w:t>
      </w:r>
      <w:r w:rsidRPr="00405E48">
        <w:rPr>
          <w:rFonts w:ascii="Times New Roman" w:eastAsia="Times New Roman" w:hAnsi="Times New Roman" w:cs="Times New Roman"/>
          <w:sz w:val="24"/>
          <w:szCs w:val="24"/>
        </w:rPr>
        <w:t xml:space="preserve"> due to its inherent noise tolerance and feature selection capabilities. We also discussed the comparable performance of the </w:t>
      </w:r>
      <w:r w:rsidRPr="00405E48">
        <w:rPr>
          <w:rFonts w:ascii="Times New Roman" w:eastAsia="Times New Roman" w:hAnsi="Times New Roman" w:cs="Times New Roman"/>
          <w:b/>
          <w:bCs/>
          <w:sz w:val="24"/>
          <w:szCs w:val="24"/>
        </w:rPr>
        <w:t>Stacking classifier</w:t>
      </w:r>
      <w:r w:rsidRPr="00405E48">
        <w:rPr>
          <w:rFonts w:ascii="Times New Roman" w:eastAsia="Times New Roman" w:hAnsi="Times New Roman" w:cs="Times New Roman"/>
          <w:sz w:val="24"/>
          <w:szCs w:val="24"/>
        </w:rPr>
        <w:t xml:space="preserve"> and emphasized the </w:t>
      </w:r>
      <w:r w:rsidRPr="00405E48">
        <w:rPr>
          <w:rFonts w:ascii="Times New Roman" w:eastAsia="Times New Roman" w:hAnsi="Times New Roman" w:cs="Times New Roman"/>
          <w:b/>
          <w:bCs/>
          <w:sz w:val="24"/>
          <w:szCs w:val="24"/>
        </w:rPr>
        <w:t>novel contributions</w:t>
      </w:r>
      <w:r w:rsidRPr="00405E48">
        <w:rPr>
          <w:rFonts w:ascii="Times New Roman" w:eastAsia="Times New Roman" w:hAnsi="Times New Roman" w:cs="Times New Roman"/>
          <w:sz w:val="24"/>
          <w:szCs w:val="24"/>
        </w:rPr>
        <w:t xml:space="preserve"> of using diverse ensemble techniques and a larger MRI dataset. </w:t>
      </w:r>
      <w:r w:rsidRPr="00405E48">
        <w:rPr>
          <w:rFonts w:ascii="Times New Roman" w:eastAsia="Times New Roman" w:hAnsi="Times New Roman" w:cs="Times New Roman"/>
          <w:b/>
          <w:bCs/>
          <w:sz w:val="24"/>
          <w:szCs w:val="24"/>
        </w:rPr>
        <w:t>Changes Made</w:t>
      </w:r>
      <w:r w:rsidRPr="00405E48">
        <w:rPr>
          <w:rFonts w:ascii="Times New Roman" w:eastAsia="Times New Roman" w:hAnsi="Times New Roman" w:cs="Times New Roman"/>
          <w:sz w:val="24"/>
          <w:szCs w:val="24"/>
        </w:rPr>
        <w:t xml:space="preserve">: New </w:t>
      </w:r>
      <w:r w:rsidRPr="00405E48">
        <w:rPr>
          <w:rFonts w:ascii="Times New Roman" w:eastAsia="Times New Roman" w:hAnsi="Times New Roman" w:cs="Times New Roman"/>
          <w:b/>
          <w:bCs/>
          <w:sz w:val="24"/>
          <w:szCs w:val="24"/>
        </w:rPr>
        <w:t>Discussion</w:t>
      </w:r>
      <w:r w:rsidRPr="00405E48">
        <w:rPr>
          <w:rFonts w:ascii="Times New Roman" w:eastAsia="Times New Roman" w:hAnsi="Times New Roman" w:cs="Times New Roman"/>
          <w:sz w:val="24"/>
          <w:szCs w:val="24"/>
        </w:rPr>
        <w:t xml:space="preserve"> section added, explaining the comparative results, novel contributions, and limitations​(Updated paper).</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lastRenderedPageBreak/>
        <w:pict>
          <v:rect id="_x0000_i1029"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4. Methodology</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xml:space="preserve">: The paper needs more clarity on the </w:t>
      </w:r>
      <w:r w:rsidRPr="00405E48">
        <w:rPr>
          <w:rFonts w:ascii="Times New Roman" w:eastAsia="Times New Roman" w:hAnsi="Times New Roman" w:cs="Times New Roman"/>
          <w:b/>
          <w:bCs/>
          <w:sz w:val="24"/>
          <w:szCs w:val="24"/>
        </w:rPr>
        <w:t>train-test split</w:t>
      </w:r>
      <w:r w:rsidRPr="00405E48">
        <w:rPr>
          <w:rFonts w:ascii="Times New Roman" w:eastAsia="Times New Roman" w:hAnsi="Times New Roman" w:cs="Times New Roman"/>
          <w:sz w:val="24"/>
          <w:szCs w:val="24"/>
        </w:rPr>
        <w:t xml:space="preserve">, </w:t>
      </w:r>
      <w:r w:rsidRPr="00405E48">
        <w:rPr>
          <w:rFonts w:ascii="Times New Roman" w:eastAsia="Times New Roman" w:hAnsi="Times New Roman" w:cs="Times New Roman"/>
          <w:b/>
          <w:bCs/>
          <w:sz w:val="24"/>
          <w:szCs w:val="24"/>
        </w:rPr>
        <w:t>cross-validation</w:t>
      </w:r>
      <w:r w:rsidRPr="00405E48">
        <w:rPr>
          <w:rFonts w:ascii="Times New Roman" w:eastAsia="Times New Roman" w:hAnsi="Times New Roman" w:cs="Times New Roman"/>
          <w:sz w:val="24"/>
          <w:szCs w:val="24"/>
        </w:rPr>
        <w:t xml:space="preserve">, and </w:t>
      </w:r>
      <w:r w:rsidRPr="00405E48">
        <w:rPr>
          <w:rFonts w:ascii="Times New Roman" w:eastAsia="Times New Roman" w:hAnsi="Times New Roman" w:cs="Times New Roman"/>
          <w:b/>
          <w:bCs/>
          <w:sz w:val="24"/>
          <w:szCs w:val="24"/>
        </w:rPr>
        <w:t>hyper</w:t>
      </w:r>
      <w:r w:rsidR="00F271B3">
        <w:rPr>
          <w:rFonts w:ascii="Times New Roman" w:eastAsia="Times New Roman" w:hAnsi="Times New Roman" w:cs="Times New Roman"/>
          <w:b/>
          <w:bCs/>
          <w:sz w:val="24"/>
          <w:szCs w:val="24"/>
        </w:rPr>
        <w:t>-</w:t>
      </w:r>
      <w:r w:rsidRPr="00405E48">
        <w:rPr>
          <w:rFonts w:ascii="Times New Roman" w:eastAsia="Times New Roman" w:hAnsi="Times New Roman" w:cs="Times New Roman"/>
          <w:b/>
          <w:bCs/>
          <w:sz w:val="24"/>
          <w:szCs w:val="24"/>
        </w:rPr>
        <w:t>parameter tuning</w:t>
      </w:r>
      <w:r w:rsidRPr="00405E48">
        <w:rPr>
          <w:rFonts w:ascii="Times New Roman" w:eastAsia="Times New Roman" w:hAnsi="Times New Roman" w:cs="Times New Roman"/>
          <w:sz w:val="24"/>
          <w:szCs w:val="24"/>
        </w:rPr>
        <w:t>. Ensure to provide a detailed description of dataset preprocessing and handling class imbalance.</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We have updated the </w:t>
      </w:r>
      <w:r w:rsidRPr="00405E48">
        <w:rPr>
          <w:rFonts w:ascii="Times New Roman" w:eastAsia="Times New Roman" w:hAnsi="Times New Roman" w:cs="Times New Roman"/>
          <w:b/>
          <w:bCs/>
          <w:sz w:val="24"/>
          <w:szCs w:val="24"/>
        </w:rPr>
        <w:t>Methodology</w:t>
      </w:r>
      <w:r w:rsidRPr="00405E48">
        <w:rPr>
          <w:rFonts w:ascii="Times New Roman" w:eastAsia="Times New Roman" w:hAnsi="Times New Roman" w:cs="Times New Roman"/>
          <w:sz w:val="24"/>
          <w:szCs w:val="24"/>
        </w:rPr>
        <w:t xml:space="preserve"> section to include details about the </w:t>
      </w:r>
      <w:r w:rsidRPr="00405E48">
        <w:rPr>
          <w:rFonts w:ascii="Times New Roman" w:eastAsia="Times New Roman" w:hAnsi="Times New Roman" w:cs="Times New Roman"/>
          <w:b/>
          <w:bCs/>
          <w:sz w:val="24"/>
          <w:szCs w:val="24"/>
        </w:rPr>
        <w:t>train-test split</w:t>
      </w:r>
      <w:r w:rsidRPr="00405E48">
        <w:rPr>
          <w:rFonts w:ascii="Times New Roman" w:eastAsia="Times New Roman" w:hAnsi="Times New Roman" w:cs="Times New Roman"/>
          <w:sz w:val="24"/>
          <w:szCs w:val="24"/>
        </w:rPr>
        <w:t xml:space="preserve"> (80% training, 20% testing) and </w:t>
      </w:r>
      <w:r w:rsidRPr="00405E48">
        <w:rPr>
          <w:rFonts w:ascii="Times New Roman" w:eastAsia="Times New Roman" w:hAnsi="Times New Roman" w:cs="Times New Roman"/>
          <w:b/>
          <w:bCs/>
          <w:sz w:val="24"/>
          <w:szCs w:val="24"/>
        </w:rPr>
        <w:t>5-fold cross-validation</w:t>
      </w:r>
      <w:r w:rsidRPr="00405E48">
        <w:rPr>
          <w:rFonts w:ascii="Times New Roman" w:eastAsia="Times New Roman" w:hAnsi="Times New Roman" w:cs="Times New Roman"/>
          <w:sz w:val="24"/>
          <w:szCs w:val="24"/>
        </w:rPr>
        <w:t>. We have also added information about the specific hyper</w:t>
      </w:r>
      <w:r w:rsidR="00C61131">
        <w:rPr>
          <w:rFonts w:ascii="Times New Roman" w:eastAsia="Times New Roman" w:hAnsi="Times New Roman" w:cs="Times New Roman"/>
          <w:sz w:val="24"/>
          <w:szCs w:val="24"/>
        </w:rPr>
        <w:t xml:space="preserve"> </w:t>
      </w:r>
      <w:r w:rsidRPr="00405E48">
        <w:rPr>
          <w:rFonts w:ascii="Times New Roman" w:eastAsia="Times New Roman" w:hAnsi="Times New Roman" w:cs="Times New Roman"/>
          <w:sz w:val="24"/>
          <w:szCs w:val="24"/>
        </w:rPr>
        <w:t xml:space="preserve">parameters tuned using grid search for each classifier and provided details about how class imbalance was handled. Dataset preprocessing steps have been clarified as well. </w:t>
      </w:r>
      <w:proofErr w:type="spellStart"/>
      <w:r w:rsidRPr="00405E48">
        <w:rPr>
          <w:rFonts w:ascii="Times New Roman" w:eastAsia="Times New Roman" w:hAnsi="Times New Roman" w:cs="Times New Roman"/>
          <w:b/>
          <w:bCs/>
          <w:sz w:val="24"/>
          <w:szCs w:val="24"/>
        </w:rPr>
        <w:t>Chan</w:t>
      </w:r>
      <w:r w:rsidR="00B47170">
        <w:rPr>
          <w:rFonts w:ascii="Times New Roman" w:eastAsia="Times New Roman" w:hAnsi="Times New Roman" w:cs="Times New Roman"/>
          <w:b/>
          <w:bCs/>
          <w:sz w:val="24"/>
          <w:szCs w:val="24"/>
        </w:rPr>
        <w:t>ss</w:t>
      </w:r>
      <w:r w:rsidRPr="00405E48">
        <w:rPr>
          <w:rFonts w:ascii="Times New Roman" w:eastAsia="Times New Roman" w:hAnsi="Times New Roman" w:cs="Times New Roman"/>
          <w:b/>
          <w:bCs/>
          <w:sz w:val="24"/>
          <w:szCs w:val="24"/>
        </w:rPr>
        <w:t>ges</w:t>
      </w:r>
      <w:proofErr w:type="spellEnd"/>
      <w:r w:rsidRPr="00405E48">
        <w:rPr>
          <w:rFonts w:ascii="Times New Roman" w:eastAsia="Times New Roman" w:hAnsi="Times New Roman" w:cs="Times New Roman"/>
          <w:b/>
          <w:bCs/>
          <w:sz w:val="24"/>
          <w:szCs w:val="24"/>
        </w:rPr>
        <w:t xml:space="preserve"> Made</w:t>
      </w:r>
      <w:r w:rsidRPr="00405E48">
        <w:rPr>
          <w:rFonts w:ascii="Times New Roman" w:eastAsia="Times New Roman" w:hAnsi="Times New Roman" w:cs="Times New Roman"/>
          <w:sz w:val="24"/>
          <w:szCs w:val="24"/>
        </w:rPr>
        <w:t>: Detailed descriptions of train-test split, cross-validation, and hyper</w:t>
      </w:r>
      <w:r w:rsidR="00C61131">
        <w:rPr>
          <w:rFonts w:ascii="Times New Roman" w:eastAsia="Times New Roman" w:hAnsi="Times New Roman" w:cs="Times New Roman"/>
          <w:sz w:val="24"/>
          <w:szCs w:val="24"/>
        </w:rPr>
        <w:t>-</w:t>
      </w:r>
      <w:r w:rsidRPr="00405E48">
        <w:rPr>
          <w:rFonts w:ascii="Times New Roman" w:eastAsia="Times New Roman" w:hAnsi="Times New Roman" w:cs="Times New Roman"/>
          <w:sz w:val="24"/>
          <w:szCs w:val="24"/>
        </w:rPr>
        <w:t xml:space="preserve">parameter tuning are now included in the </w:t>
      </w:r>
      <w:r w:rsidRPr="00405E48">
        <w:rPr>
          <w:rFonts w:ascii="Times New Roman" w:eastAsia="Times New Roman" w:hAnsi="Times New Roman" w:cs="Times New Roman"/>
          <w:b/>
          <w:bCs/>
          <w:sz w:val="24"/>
          <w:szCs w:val="24"/>
        </w:rPr>
        <w:t>Methodology</w:t>
      </w:r>
      <w:r w:rsidRPr="00405E48">
        <w:rPr>
          <w:rFonts w:ascii="Times New Roman" w:eastAsia="Times New Roman" w:hAnsi="Times New Roman" w:cs="Times New Roman"/>
          <w:sz w:val="24"/>
          <w:szCs w:val="24"/>
        </w:rPr>
        <w:t xml:space="preserve"> section​(Updated paper).</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30"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5. English Language and Clarity</w:t>
      </w:r>
      <w:bookmarkStart w:id="0" w:name="_GoBack"/>
      <w:bookmarkEnd w:id="0"/>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Minor grammatical corrections are needed to improve clarity and professionalism.</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The manuscript has undergone a thorough language revision to correct grammatical errors and improve clarity. We have also made several phrasing improvements based on the reviewer’s suggestions. </w:t>
      </w:r>
      <w:r w:rsidRPr="00405E48">
        <w:rPr>
          <w:rFonts w:ascii="Times New Roman" w:eastAsia="Times New Roman" w:hAnsi="Times New Roman" w:cs="Times New Roman"/>
          <w:b/>
          <w:bCs/>
          <w:sz w:val="24"/>
          <w:szCs w:val="24"/>
        </w:rPr>
        <w:t>Changes Made</w:t>
      </w:r>
      <w:r w:rsidRPr="00405E48">
        <w:rPr>
          <w:rFonts w:ascii="Times New Roman" w:eastAsia="Times New Roman" w:hAnsi="Times New Roman" w:cs="Times New Roman"/>
          <w:sz w:val="24"/>
          <w:szCs w:val="24"/>
        </w:rPr>
        <w:t>: Revised grammar and improved language throughout the manuscript.</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31" style="width:0;height:1.5pt" o:hralign="center" o:hrstd="t" o:hr="t" fillcolor="#a0a0a0" stroked="f"/>
        </w:pict>
      </w:r>
    </w:p>
    <w:p w:rsidR="00405E48" w:rsidRPr="00405E48" w:rsidRDefault="00405E48" w:rsidP="00405E48">
      <w:pPr>
        <w:spacing w:before="100" w:beforeAutospacing="1" w:after="100" w:afterAutospacing="1" w:line="240" w:lineRule="auto"/>
        <w:outlineLvl w:val="3"/>
        <w:rPr>
          <w:rFonts w:ascii="Times New Roman" w:eastAsia="Times New Roman" w:hAnsi="Times New Roman" w:cs="Times New Roman"/>
          <w:b/>
          <w:bCs/>
          <w:sz w:val="24"/>
          <w:szCs w:val="24"/>
        </w:rPr>
      </w:pPr>
      <w:r w:rsidRPr="00405E48">
        <w:rPr>
          <w:rFonts w:ascii="Times New Roman" w:eastAsia="Times New Roman" w:hAnsi="Times New Roman" w:cs="Times New Roman"/>
          <w:b/>
          <w:bCs/>
          <w:sz w:val="24"/>
          <w:szCs w:val="24"/>
        </w:rPr>
        <w:t>6. Formatting</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Comment</w:t>
      </w:r>
      <w:r w:rsidRPr="00405E48">
        <w:rPr>
          <w:rFonts w:ascii="Times New Roman" w:eastAsia="Times New Roman" w:hAnsi="Times New Roman" w:cs="Times New Roman"/>
          <w:sz w:val="24"/>
          <w:szCs w:val="24"/>
        </w:rPr>
        <w:t>: Ensure consistency in section numbering, figure references, and reference formatting. Some references seem unrelated to the topic.</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b/>
          <w:bCs/>
          <w:sz w:val="24"/>
          <w:szCs w:val="24"/>
        </w:rPr>
        <w:t>Response</w:t>
      </w:r>
      <w:r w:rsidRPr="00405E48">
        <w:rPr>
          <w:rFonts w:ascii="Times New Roman" w:eastAsia="Times New Roman" w:hAnsi="Times New Roman" w:cs="Times New Roman"/>
          <w:sz w:val="24"/>
          <w:szCs w:val="24"/>
        </w:rPr>
        <w:t xml:space="preserve">: We have revised the manuscript to ensure proper </w:t>
      </w:r>
      <w:r w:rsidRPr="00405E48">
        <w:rPr>
          <w:rFonts w:ascii="Times New Roman" w:eastAsia="Times New Roman" w:hAnsi="Times New Roman" w:cs="Times New Roman"/>
          <w:b/>
          <w:bCs/>
          <w:sz w:val="24"/>
          <w:szCs w:val="24"/>
        </w:rPr>
        <w:t>section numbering</w:t>
      </w:r>
      <w:r w:rsidRPr="00405E48">
        <w:rPr>
          <w:rFonts w:ascii="Times New Roman" w:eastAsia="Times New Roman" w:hAnsi="Times New Roman" w:cs="Times New Roman"/>
          <w:sz w:val="24"/>
          <w:szCs w:val="24"/>
        </w:rPr>
        <w:t xml:space="preserve">, and all </w:t>
      </w:r>
      <w:r w:rsidRPr="00405E48">
        <w:rPr>
          <w:rFonts w:ascii="Times New Roman" w:eastAsia="Times New Roman" w:hAnsi="Times New Roman" w:cs="Times New Roman"/>
          <w:b/>
          <w:bCs/>
          <w:sz w:val="24"/>
          <w:szCs w:val="24"/>
        </w:rPr>
        <w:t>figures</w:t>
      </w:r>
      <w:r w:rsidRPr="00405E48">
        <w:rPr>
          <w:rFonts w:ascii="Times New Roman" w:eastAsia="Times New Roman" w:hAnsi="Times New Roman" w:cs="Times New Roman"/>
          <w:sz w:val="24"/>
          <w:szCs w:val="24"/>
        </w:rPr>
        <w:t xml:space="preserve"> and </w:t>
      </w:r>
      <w:r w:rsidRPr="00405E48">
        <w:rPr>
          <w:rFonts w:ascii="Times New Roman" w:eastAsia="Times New Roman" w:hAnsi="Times New Roman" w:cs="Times New Roman"/>
          <w:b/>
          <w:bCs/>
          <w:sz w:val="24"/>
          <w:szCs w:val="24"/>
        </w:rPr>
        <w:t>tables</w:t>
      </w:r>
      <w:r w:rsidRPr="00405E48">
        <w:rPr>
          <w:rFonts w:ascii="Times New Roman" w:eastAsia="Times New Roman" w:hAnsi="Times New Roman" w:cs="Times New Roman"/>
          <w:sz w:val="24"/>
          <w:szCs w:val="24"/>
        </w:rPr>
        <w:t xml:space="preserve"> are now properly referenced within the text. We have also reviewed the references and removed irrelevant citations. All references now adhere to the journal's formatting guidelines. </w:t>
      </w:r>
      <w:r w:rsidRPr="00405E48">
        <w:rPr>
          <w:rFonts w:ascii="Times New Roman" w:eastAsia="Times New Roman" w:hAnsi="Times New Roman" w:cs="Times New Roman"/>
          <w:b/>
          <w:bCs/>
          <w:sz w:val="24"/>
          <w:szCs w:val="24"/>
        </w:rPr>
        <w:t>Changes Made</w:t>
      </w:r>
      <w:r w:rsidRPr="00405E48">
        <w:rPr>
          <w:rFonts w:ascii="Times New Roman" w:eastAsia="Times New Roman" w:hAnsi="Times New Roman" w:cs="Times New Roman"/>
          <w:sz w:val="24"/>
          <w:szCs w:val="24"/>
        </w:rPr>
        <w:t>: Section numbering and formatting have been revised, and unnecessary references have been removed​(Updated paper).</w:t>
      </w:r>
    </w:p>
    <w:p w:rsidR="00405E48" w:rsidRPr="00405E48" w:rsidRDefault="00405E48" w:rsidP="00405E48">
      <w:pPr>
        <w:spacing w:after="0"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pict>
          <v:rect id="_x0000_i1032" style="width:0;height:1.5pt" o:hralign="center" o:hrstd="t" o:hr="t" fillcolor="#a0a0a0" stroked="f"/>
        </w:pict>
      </w:r>
    </w:p>
    <w:p w:rsidR="00405E48" w:rsidRPr="00405E48" w:rsidRDefault="00405E48" w:rsidP="00405E48">
      <w:pPr>
        <w:spacing w:before="100" w:beforeAutospacing="1" w:after="100" w:afterAutospacing="1" w:line="240" w:lineRule="auto"/>
        <w:outlineLvl w:val="2"/>
        <w:rPr>
          <w:rFonts w:ascii="Times New Roman" w:eastAsia="Times New Roman" w:hAnsi="Times New Roman" w:cs="Times New Roman"/>
          <w:b/>
          <w:bCs/>
          <w:sz w:val="27"/>
          <w:szCs w:val="27"/>
        </w:rPr>
      </w:pPr>
      <w:r w:rsidRPr="00405E48">
        <w:rPr>
          <w:rFonts w:ascii="Times New Roman" w:eastAsia="Times New Roman" w:hAnsi="Times New Roman" w:cs="Times New Roman"/>
          <w:b/>
          <w:bCs/>
          <w:sz w:val="27"/>
          <w:szCs w:val="27"/>
        </w:rPr>
        <w:t>Conclusion:</w:t>
      </w:r>
    </w:p>
    <w:p w:rsidR="00405E48" w:rsidRPr="00405E48" w:rsidRDefault="00405E48" w:rsidP="00F271B3">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t>We believe that the revisions have addressed all the reviewer’s concerns, and we have made the necessary changes to improve the quality and clarity of the manuscript. We hope that the revised version meets the high standards of the journal.</w:t>
      </w:r>
    </w:p>
    <w:p w:rsidR="00405E48" w:rsidRPr="00405E48" w:rsidRDefault="00405E48" w:rsidP="00405E48">
      <w:pPr>
        <w:spacing w:before="100" w:beforeAutospacing="1" w:after="100" w:afterAutospacing="1" w:line="240" w:lineRule="auto"/>
        <w:rPr>
          <w:rFonts w:ascii="Times New Roman" w:eastAsia="Times New Roman" w:hAnsi="Times New Roman" w:cs="Times New Roman"/>
          <w:sz w:val="24"/>
          <w:szCs w:val="24"/>
        </w:rPr>
      </w:pPr>
      <w:r w:rsidRPr="00405E48">
        <w:rPr>
          <w:rFonts w:ascii="Times New Roman" w:eastAsia="Times New Roman" w:hAnsi="Times New Roman" w:cs="Times New Roman"/>
          <w:sz w:val="24"/>
          <w:szCs w:val="24"/>
        </w:rPr>
        <w:t>Sincerely</w:t>
      </w:r>
      <w:proofErr w:type="gramStart"/>
      <w:r w:rsidRPr="00405E48">
        <w:rPr>
          <w:rFonts w:ascii="Times New Roman" w:eastAsia="Times New Roman" w:hAnsi="Times New Roman" w:cs="Times New Roman"/>
          <w:sz w:val="24"/>
          <w:szCs w:val="24"/>
        </w:rPr>
        <w:t>,</w:t>
      </w:r>
      <w:proofErr w:type="gramEnd"/>
      <w:r w:rsidRPr="00405E48">
        <w:rPr>
          <w:rFonts w:ascii="Times New Roman" w:eastAsia="Times New Roman" w:hAnsi="Times New Roman" w:cs="Times New Roman"/>
          <w:sz w:val="24"/>
          <w:szCs w:val="24"/>
        </w:rPr>
        <w:br/>
      </w:r>
      <w:proofErr w:type="spellStart"/>
      <w:r w:rsidRPr="00405E48">
        <w:rPr>
          <w:rFonts w:ascii="Times New Roman" w:eastAsia="Times New Roman" w:hAnsi="Times New Roman" w:cs="Times New Roman"/>
          <w:b/>
          <w:bCs/>
          <w:sz w:val="24"/>
          <w:szCs w:val="24"/>
        </w:rPr>
        <w:t>Rehman</w:t>
      </w:r>
      <w:proofErr w:type="spellEnd"/>
      <w:r w:rsidRPr="00405E48">
        <w:rPr>
          <w:rFonts w:ascii="Times New Roman" w:eastAsia="Times New Roman" w:hAnsi="Times New Roman" w:cs="Times New Roman"/>
          <w:b/>
          <w:bCs/>
          <w:sz w:val="24"/>
          <w:szCs w:val="24"/>
        </w:rPr>
        <w:t xml:space="preserve"> Sharif</w:t>
      </w:r>
      <w:r w:rsidRPr="00405E48">
        <w:rPr>
          <w:rFonts w:ascii="Times New Roman" w:eastAsia="Times New Roman" w:hAnsi="Times New Roman" w:cs="Times New Roman"/>
          <w:sz w:val="24"/>
          <w:szCs w:val="24"/>
        </w:rPr>
        <w:t xml:space="preserve"> and Co-authors</w:t>
      </w:r>
    </w:p>
    <w:p w:rsidR="00405E48" w:rsidRDefault="00405E48"/>
    <w:sectPr w:rsidR="00405E48" w:rsidSect="00405E48">
      <w:pgSz w:w="11907" w:h="16839" w:code="9"/>
      <w:pgMar w:top="259"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E48"/>
    <w:rsid w:val="0000513B"/>
    <w:rsid w:val="00275C1A"/>
    <w:rsid w:val="00405E48"/>
    <w:rsid w:val="00B47170"/>
    <w:rsid w:val="00C61131"/>
    <w:rsid w:val="00CF39D7"/>
    <w:rsid w:val="00DF414C"/>
    <w:rsid w:val="00F2036A"/>
    <w:rsid w:val="00F271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9D7"/>
  </w:style>
  <w:style w:type="paragraph" w:styleId="Heading3">
    <w:name w:val="heading 3"/>
    <w:basedOn w:val="Normal"/>
    <w:link w:val="Heading3Char"/>
    <w:uiPriority w:val="9"/>
    <w:qFormat/>
    <w:rsid w:val="00405E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05E4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39D7"/>
    <w:pPr>
      <w:spacing w:after="0" w:line="240" w:lineRule="auto"/>
    </w:pPr>
  </w:style>
  <w:style w:type="paragraph" w:styleId="BodyText">
    <w:name w:val="Body Text"/>
    <w:basedOn w:val="Normal"/>
    <w:link w:val="BodyTextChar"/>
    <w:uiPriority w:val="1"/>
    <w:qFormat/>
    <w:rsid w:val="00CF39D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CF39D7"/>
    <w:rPr>
      <w:rFonts w:ascii="Times New Roman" w:eastAsia="Times New Roman" w:hAnsi="Times New Roman" w:cs="Times New Roman"/>
      <w:sz w:val="20"/>
      <w:szCs w:val="20"/>
    </w:rPr>
  </w:style>
  <w:style w:type="paragraph" w:styleId="ListParagraph">
    <w:name w:val="List Paragraph"/>
    <w:basedOn w:val="Normal"/>
    <w:uiPriority w:val="1"/>
    <w:qFormat/>
    <w:rsid w:val="00CF39D7"/>
    <w:pPr>
      <w:widowControl w:val="0"/>
      <w:autoSpaceDE w:val="0"/>
      <w:autoSpaceDN w:val="0"/>
      <w:spacing w:after="0" w:line="240" w:lineRule="auto"/>
      <w:ind w:left="472" w:hanging="360"/>
      <w:jc w:val="both"/>
    </w:pPr>
    <w:rPr>
      <w:rFonts w:ascii="Times New Roman" w:eastAsia="Times New Roman" w:hAnsi="Times New Roman" w:cs="Times New Roman"/>
    </w:rPr>
  </w:style>
  <w:style w:type="character" w:customStyle="1" w:styleId="Heading3Char">
    <w:name w:val="Heading 3 Char"/>
    <w:basedOn w:val="DefaultParagraphFont"/>
    <w:link w:val="Heading3"/>
    <w:uiPriority w:val="9"/>
    <w:rsid w:val="00405E4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05E48"/>
    <w:rPr>
      <w:rFonts w:ascii="Times New Roman" w:eastAsia="Times New Roman" w:hAnsi="Times New Roman" w:cs="Times New Roman"/>
      <w:b/>
      <w:bCs/>
      <w:sz w:val="24"/>
      <w:szCs w:val="24"/>
    </w:rPr>
  </w:style>
  <w:style w:type="character" w:styleId="Strong">
    <w:name w:val="Strong"/>
    <w:basedOn w:val="DefaultParagraphFont"/>
    <w:uiPriority w:val="22"/>
    <w:qFormat/>
    <w:rsid w:val="00405E48"/>
    <w:rPr>
      <w:b/>
      <w:bCs/>
    </w:rPr>
  </w:style>
  <w:style w:type="paragraph" w:styleId="NormalWeb">
    <w:name w:val="Normal (Web)"/>
    <w:basedOn w:val="Normal"/>
    <w:uiPriority w:val="99"/>
    <w:semiHidden/>
    <w:unhideWhenUsed/>
    <w:rsid w:val="00405E4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E4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9D7"/>
  </w:style>
  <w:style w:type="paragraph" w:styleId="Heading3">
    <w:name w:val="heading 3"/>
    <w:basedOn w:val="Normal"/>
    <w:link w:val="Heading3Char"/>
    <w:uiPriority w:val="9"/>
    <w:qFormat/>
    <w:rsid w:val="00405E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05E4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39D7"/>
    <w:pPr>
      <w:spacing w:after="0" w:line="240" w:lineRule="auto"/>
    </w:pPr>
  </w:style>
  <w:style w:type="paragraph" w:styleId="BodyText">
    <w:name w:val="Body Text"/>
    <w:basedOn w:val="Normal"/>
    <w:link w:val="BodyTextChar"/>
    <w:uiPriority w:val="1"/>
    <w:qFormat/>
    <w:rsid w:val="00CF39D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CF39D7"/>
    <w:rPr>
      <w:rFonts w:ascii="Times New Roman" w:eastAsia="Times New Roman" w:hAnsi="Times New Roman" w:cs="Times New Roman"/>
      <w:sz w:val="20"/>
      <w:szCs w:val="20"/>
    </w:rPr>
  </w:style>
  <w:style w:type="paragraph" w:styleId="ListParagraph">
    <w:name w:val="List Paragraph"/>
    <w:basedOn w:val="Normal"/>
    <w:uiPriority w:val="1"/>
    <w:qFormat/>
    <w:rsid w:val="00CF39D7"/>
    <w:pPr>
      <w:widowControl w:val="0"/>
      <w:autoSpaceDE w:val="0"/>
      <w:autoSpaceDN w:val="0"/>
      <w:spacing w:after="0" w:line="240" w:lineRule="auto"/>
      <w:ind w:left="472" w:hanging="360"/>
      <w:jc w:val="both"/>
    </w:pPr>
    <w:rPr>
      <w:rFonts w:ascii="Times New Roman" w:eastAsia="Times New Roman" w:hAnsi="Times New Roman" w:cs="Times New Roman"/>
    </w:rPr>
  </w:style>
  <w:style w:type="character" w:customStyle="1" w:styleId="Heading3Char">
    <w:name w:val="Heading 3 Char"/>
    <w:basedOn w:val="DefaultParagraphFont"/>
    <w:link w:val="Heading3"/>
    <w:uiPriority w:val="9"/>
    <w:rsid w:val="00405E4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05E48"/>
    <w:rPr>
      <w:rFonts w:ascii="Times New Roman" w:eastAsia="Times New Roman" w:hAnsi="Times New Roman" w:cs="Times New Roman"/>
      <w:b/>
      <w:bCs/>
      <w:sz w:val="24"/>
      <w:szCs w:val="24"/>
    </w:rPr>
  </w:style>
  <w:style w:type="character" w:styleId="Strong">
    <w:name w:val="Strong"/>
    <w:basedOn w:val="DefaultParagraphFont"/>
    <w:uiPriority w:val="22"/>
    <w:qFormat/>
    <w:rsid w:val="00405E48"/>
    <w:rPr>
      <w:b/>
      <w:bCs/>
    </w:rPr>
  </w:style>
  <w:style w:type="paragraph" w:styleId="NormalWeb">
    <w:name w:val="Normal (Web)"/>
    <w:basedOn w:val="Normal"/>
    <w:uiPriority w:val="99"/>
    <w:semiHidden/>
    <w:unhideWhenUsed/>
    <w:rsid w:val="00405E4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E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90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Rehman Sharif</dc:creator>
  <cp:lastModifiedBy>Rehman Sharif</cp:lastModifiedBy>
  <cp:revision>4</cp:revision>
  <dcterms:created xsi:type="dcterms:W3CDTF">2024-09-15T04:41:00Z</dcterms:created>
  <dcterms:modified xsi:type="dcterms:W3CDTF">2024-09-15T05:04:00Z</dcterms:modified>
</cp:coreProperties>
</file>